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5F7C" w:rsidRDefault="00F55F7C" w:rsidP="00CE3215">
      <w:pPr>
        <w:spacing w:line="480" w:lineRule="auto"/>
        <w:jc w:val="center"/>
        <w:rPr>
          <w:rFonts w:ascii="Times New Roman" w:hAnsi="Times New Roman" w:cs="Times New Roman"/>
          <w:sz w:val="24"/>
          <w:szCs w:val="24"/>
        </w:rPr>
      </w:pPr>
    </w:p>
    <w:p w:rsidR="00F55F7C" w:rsidRDefault="00F55F7C" w:rsidP="00CE3215">
      <w:pPr>
        <w:spacing w:line="480" w:lineRule="auto"/>
        <w:jc w:val="center"/>
        <w:rPr>
          <w:rFonts w:ascii="Times New Roman" w:hAnsi="Times New Roman" w:cs="Times New Roman"/>
          <w:sz w:val="24"/>
          <w:szCs w:val="24"/>
        </w:rPr>
      </w:pPr>
    </w:p>
    <w:p w:rsidR="00F55F7C" w:rsidRDefault="00F55F7C" w:rsidP="00CE3215">
      <w:pPr>
        <w:spacing w:line="480" w:lineRule="auto"/>
        <w:jc w:val="center"/>
        <w:rPr>
          <w:rFonts w:ascii="Times New Roman" w:hAnsi="Times New Roman" w:cs="Times New Roman"/>
          <w:sz w:val="24"/>
          <w:szCs w:val="24"/>
        </w:rPr>
      </w:pPr>
    </w:p>
    <w:p w:rsidR="00F55F7C" w:rsidRDefault="00F55F7C" w:rsidP="00CE3215">
      <w:pPr>
        <w:spacing w:line="480" w:lineRule="auto"/>
        <w:jc w:val="center"/>
        <w:rPr>
          <w:rFonts w:ascii="Times New Roman" w:hAnsi="Times New Roman" w:cs="Times New Roman"/>
          <w:sz w:val="24"/>
          <w:szCs w:val="24"/>
        </w:rPr>
      </w:pPr>
    </w:p>
    <w:p w:rsidR="00F61212" w:rsidRDefault="00F61212" w:rsidP="00CE3215">
      <w:pPr>
        <w:spacing w:line="480" w:lineRule="auto"/>
        <w:jc w:val="center"/>
        <w:rPr>
          <w:rFonts w:ascii="Times New Roman" w:hAnsi="Times New Roman" w:cs="Times New Roman"/>
          <w:sz w:val="24"/>
          <w:szCs w:val="24"/>
        </w:rPr>
      </w:pPr>
    </w:p>
    <w:p w:rsidR="00F61212" w:rsidRDefault="00F61212" w:rsidP="00CE3215">
      <w:pPr>
        <w:spacing w:line="480" w:lineRule="auto"/>
        <w:jc w:val="center"/>
        <w:rPr>
          <w:rFonts w:ascii="Times New Roman" w:hAnsi="Times New Roman" w:cs="Times New Roman"/>
          <w:sz w:val="24"/>
          <w:szCs w:val="24"/>
        </w:rPr>
      </w:pPr>
    </w:p>
    <w:p w:rsidR="00F55F7C" w:rsidRDefault="00F55F7C" w:rsidP="00CE3215">
      <w:pPr>
        <w:spacing w:line="480" w:lineRule="auto"/>
        <w:jc w:val="center"/>
        <w:rPr>
          <w:rFonts w:ascii="Times New Roman" w:hAnsi="Times New Roman" w:cs="Times New Roman"/>
          <w:sz w:val="24"/>
          <w:szCs w:val="24"/>
        </w:rPr>
      </w:pPr>
    </w:p>
    <w:p w:rsidR="00F55F7C" w:rsidRDefault="00F55F7C" w:rsidP="00CE3215">
      <w:pPr>
        <w:spacing w:line="480" w:lineRule="auto"/>
        <w:jc w:val="center"/>
        <w:rPr>
          <w:rFonts w:ascii="Times New Roman" w:hAnsi="Times New Roman" w:cs="Times New Roman"/>
          <w:sz w:val="24"/>
          <w:szCs w:val="24"/>
        </w:rPr>
      </w:pPr>
    </w:p>
    <w:p w:rsidR="00F55F7C" w:rsidRDefault="00F55F7C" w:rsidP="00CE3215">
      <w:pPr>
        <w:spacing w:line="480" w:lineRule="auto"/>
        <w:jc w:val="center"/>
        <w:rPr>
          <w:rFonts w:ascii="Times New Roman" w:hAnsi="Times New Roman" w:cs="Times New Roman"/>
          <w:sz w:val="24"/>
          <w:szCs w:val="24"/>
        </w:rPr>
      </w:pPr>
    </w:p>
    <w:p w:rsidR="00F55F7C" w:rsidRDefault="00F55F7C" w:rsidP="00CE3215">
      <w:pPr>
        <w:spacing w:line="480" w:lineRule="auto"/>
        <w:jc w:val="center"/>
        <w:rPr>
          <w:rFonts w:ascii="Times New Roman" w:hAnsi="Times New Roman" w:cs="Times New Roman"/>
          <w:sz w:val="24"/>
          <w:szCs w:val="24"/>
        </w:rPr>
      </w:pPr>
      <w:r w:rsidRPr="00F55F7C">
        <w:rPr>
          <w:rFonts w:ascii="Times New Roman" w:hAnsi="Times New Roman" w:cs="Times New Roman"/>
          <w:sz w:val="24"/>
          <w:szCs w:val="24"/>
        </w:rPr>
        <w:t>Target Market</w:t>
      </w:r>
    </w:p>
    <w:p w:rsidR="00F55F7C" w:rsidRDefault="00F55F7C" w:rsidP="00CE321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55F7C" w:rsidRDefault="00F55F7C" w:rsidP="00CE321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61212" w:rsidRDefault="00F61212" w:rsidP="00CE321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61212" w:rsidRPr="00C91C51" w:rsidRDefault="00C91C51" w:rsidP="00CE3215">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Primary Market </w:t>
      </w:r>
      <w:r w:rsidRPr="00C91C51">
        <w:rPr>
          <w:rFonts w:ascii="Times New Roman" w:hAnsi="Times New Roman" w:cs="Times New Roman"/>
          <w:b/>
          <w:sz w:val="24"/>
          <w:szCs w:val="24"/>
        </w:rPr>
        <w:t xml:space="preserve"> </w:t>
      </w:r>
    </w:p>
    <w:p w:rsidR="00C91C51" w:rsidRDefault="00662803" w:rsidP="00CE3215">
      <w:pPr>
        <w:spacing w:line="480" w:lineRule="auto"/>
        <w:rPr>
          <w:rFonts w:ascii="Times New Roman" w:hAnsi="Times New Roman" w:cs="Times New Roman"/>
          <w:sz w:val="24"/>
          <w:szCs w:val="24"/>
        </w:rPr>
      </w:pPr>
      <w:r>
        <w:rPr>
          <w:rFonts w:ascii="Times New Roman" w:hAnsi="Times New Roman" w:cs="Times New Roman"/>
          <w:sz w:val="24"/>
          <w:szCs w:val="24"/>
        </w:rPr>
        <w:tab/>
        <w:t>The target market for the product is people aged between 18 years and 35 years. This age was selected because it’s trendy and is more focused on consumption and trying new products in the market.</w:t>
      </w:r>
      <w:r w:rsidR="009A3B6E">
        <w:rPr>
          <w:rFonts w:ascii="Times New Roman" w:hAnsi="Times New Roman" w:cs="Times New Roman"/>
          <w:sz w:val="24"/>
          <w:szCs w:val="24"/>
        </w:rPr>
        <w:t xml:space="preserve"> Most of the individuals in this age group are not married and are still trying to live an employed lifestyle.</w:t>
      </w:r>
      <w:r w:rsidR="007D1DAB">
        <w:rPr>
          <w:rFonts w:ascii="Times New Roman" w:hAnsi="Times New Roman" w:cs="Times New Roman"/>
          <w:sz w:val="24"/>
          <w:szCs w:val="24"/>
        </w:rPr>
        <w:t xml:space="preserve"> The income earnings for this selected group is around $1000 and $5000 as an monthly average. </w:t>
      </w:r>
      <w:r>
        <w:rPr>
          <w:rFonts w:ascii="Times New Roman" w:hAnsi="Times New Roman" w:cs="Times New Roman"/>
          <w:sz w:val="24"/>
          <w:szCs w:val="24"/>
        </w:rPr>
        <w:t xml:space="preserve"> It is also easy to market produ</w:t>
      </w:r>
      <w:r w:rsidR="002D288A">
        <w:rPr>
          <w:rFonts w:ascii="Times New Roman" w:hAnsi="Times New Roman" w:cs="Times New Roman"/>
          <w:sz w:val="24"/>
          <w:szCs w:val="24"/>
        </w:rPr>
        <w:t xml:space="preserve">cts for segments in the market. This age group was selected because they were style conscious and would always develop increased consumption for their products in the market </w:t>
      </w:r>
      <w:r w:rsidR="00C91C51">
        <w:rPr>
          <w:rFonts w:ascii="Times New Roman" w:hAnsi="Times New Roman" w:cs="Times New Roman"/>
          <w:sz w:val="24"/>
          <w:szCs w:val="24"/>
        </w:rPr>
        <w:t>(</w:t>
      </w:r>
      <w:r w:rsidR="00C91C51">
        <w:rPr>
          <w:rFonts w:ascii="Times New Roman" w:eastAsia="Arial Unicode MS" w:hAnsi="Times New Roman" w:cs="Times New Roman"/>
          <w:color w:val="000000"/>
          <w:sz w:val="24"/>
          <w:szCs w:val="24"/>
        </w:rPr>
        <w:t xml:space="preserve">Pinson, </w:t>
      </w:r>
      <w:r w:rsidR="00C91C51" w:rsidRPr="00C91C51">
        <w:rPr>
          <w:rFonts w:ascii="Times New Roman" w:eastAsia="Arial Unicode MS" w:hAnsi="Times New Roman" w:cs="Times New Roman"/>
          <w:color w:val="000000"/>
          <w:sz w:val="24"/>
          <w:szCs w:val="24"/>
        </w:rPr>
        <w:t>2016). </w:t>
      </w:r>
    </w:p>
    <w:p w:rsidR="00C91C51" w:rsidRPr="00C91C51" w:rsidRDefault="00C91C51" w:rsidP="00CE3215">
      <w:pPr>
        <w:spacing w:line="480" w:lineRule="auto"/>
        <w:rPr>
          <w:rFonts w:ascii="Times New Roman" w:hAnsi="Times New Roman" w:cs="Times New Roman"/>
          <w:b/>
          <w:sz w:val="24"/>
          <w:szCs w:val="24"/>
        </w:rPr>
      </w:pPr>
      <w:r w:rsidRPr="00C91C51">
        <w:rPr>
          <w:rFonts w:ascii="Times New Roman" w:hAnsi="Times New Roman" w:cs="Times New Roman"/>
          <w:b/>
          <w:sz w:val="24"/>
          <w:szCs w:val="24"/>
        </w:rPr>
        <w:t xml:space="preserve">Secondary Target Market </w:t>
      </w:r>
    </w:p>
    <w:p w:rsidR="00C91C51" w:rsidRDefault="002D288A" w:rsidP="00CE32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secondary target market for the products is individuals aged between 35 years to 50 years. This are most individuals earning $10,000 per month and above. This individuals have established their own businesses and even retired from having worked for many years. This individuals in the market are competitive as a result of having settled in their life. Although they are not trendy, they would not mind to purchase products in the market just to keep up with the youth </w:t>
      </w:r>
      <w:r w:rsidR="00C91C51">
        <w:rPr>
          <w:rFonts w:ascii="Times New Roman" w:hAnsi="Times New Roman" w:cs="Times New Roman"/>
          <w:sz w:val="24"/>
          <w:szCs w:val="24"/>
        </w:rPr>
        <w:t>(</w:t>
      </w:r>
      <w:r w:rsidR="00C91C51">
        <w:rPr>
          <w:rFonts w:ascii="Times New Roman" w:eastAsia="Arial Unicode MS" w:hAnsi="Times New Roman" w:cs="Times New Roman"/>
          <w:color w:val="000000"/>
          <w:sz w:val="24"/>
          <w:szCs w:val="24"/>
        </w:rPr>
        <w:t xml:space="preserve">Hu &amp; </w:t>
      </w:r>
      <w:proofErr w:type="spellStart"/>
      <w:r w:rsidR="00C91C51">
        <w:rPr>
          <w:rFonts w:ascii="Times New Roman" w:eastAsia="Arial Unicode MS" w:hAnsi="Times New Roman" w:cs="Times New Roman"/>
          <w:color w:val="000000"/>
          <w:sz w:val="24"/>
          <w:szCs w:val="24"/>
        </w:rPr>
        <w:t>Kaabouch</w:t>
      </w:r>
      <w:proofErr w:type="spellEnd"/>
      <w:r w:rsidR="00C91C51">
        <w:rPr>
          <w:rFonts w:ascii="Times New Roman" w:eastAsia="Arial Unicode MS" w:hAnsi="Times New Roman" w:cs="Times New Roman"/>
          <w:color w:val="000000"/>
          <w:sz w:val="24"/>
          <w:szCs w:val="24"/>
        </w:rPr>
        <w:t xml:space="preserve">, </w:t>
      </w:r>
      <w:r w:rsidR="00C91C51" w:rsidRPr="00C91C51">
        <w:rPr>
          <w:rFonts w:ascii="Times New Roman" w:eastAsia="Arial Unicode MS" w:hAnsi="Times New Roman" w:cs="Times New Roman"/>
          <w:color w:val="000000"/>
          <w:sz w:val="24"/>
          <w:szCs w:val="24"/>
        </w:rPr>
        <w:t>2012). </w:t>
      </w:r>
    </w:p>
    <w:p w:rsidR="00C91C51" w:rsidRDefault="00C91C51" w:rsidP="00CE3215">
      <w:pPr>
        <w:spacing w:line="480" w:lineRule="auto"/>
        <w:rPr>
          <w:rFonts w:ascii="Times New Roman" w:hAnsi="Times New Roman" w:cs="Times New Roman"/>
          <w:b/>
          <w:sz w:val="24"/>
          <w:szCs w:val="24"/>
        </w:rPr>
      </w:pPr>
      <w:r w:rsidRPr="00C91C51">
        <w:rPr>
          <w:rFonts w:ascii="Times New Roman" w:hAnsi="Times New Roman" w:cs="Times New Roman"/>
          <w:b/>
          <w:sz w:val="24"/>
          <w:szCs w:val="24"/>
        </w:rPr>
        <w:t>Opportunities in these Markets</w:t>
      </w:r>
    </w:p>
    <w:p w:rsidR="00C91C51" w:rsidRPr="00CE3215" w:rsidRDefault="00CE3215" w:rsidP="00CE3215">
      <w:pPr>
        <w:spacing w:line="480" w:lineRule="auto"/>
        <w:rPr>
          <w:rFonts w:ascii="Times New Roman" w:hAnsi="Times New Roman" w:cs="Times New Roman"/>
          <w:sz w:val="24"/>
          <w:szCs w:val="24"/>
        </w:rPr>
      </w:pPr>
      <w:r w:rsidRPr="00CE3215">
        <w:rPr>
          <w:rFonts w:ascii="Times New Roman" w:hAnsi="Times New Roman" w:cs="Times New Roman"/>
          <w:sz w:val="24"/>
          <w:szCs w:val="24"/>
        </w:rPr>
        <w:tab/>
        <w:t xml:space="preserve">There are several opportunities that exist in the selected market. The first opportunity lies through the consumer segmentation in which the groups would be subdivided into several segments in the market. These products would be marketed to individuals according to their respective segments. The second opportunity lies in the environmental analysis for the respective market. Conducing increased market analysis, </w:t>
      </w:r>
      <w:r w:rsidRPr="00CE3215">
        <w:rPr>
          <w:rFonts w:ascii="Times New Roman" w:hAnsi="Times New Roman" w:cs="Times New Roman"/>
          <w:sz w:val="24"/>
          <w:szCs w:val="24"/>
        </w:rPr>
        <w:lastRenderedPageBreak/>
        <w:t xml:space="preserve">it is evident that one would always get the opportunity for marketing of products in the existing marketplace. The other opportunity lies in the indirect competition analysis that exists in the marketplace to enhance the sale of products from one individual to another </w:t>
      </w:r>
      <w:r w:rsidR="00C91C51" w:rsidRPr="00CE3215">
        <w:rPr>
          <w:rFonts w:ascii="Times New Roman" w:hAnsi="Times New Roman" w:cs="Times New Roman"/>
          <w:sz w:val="24"/>
          <w:szCs w:val="24"/>
        </w:rPr>
        <w:t>(</w:t>
      </w:r>
      <w:r w:rsidR="00C91C51" w:rsidRPr="00CE3215">
        <w:rPr>
          <w:rFonts w:ascii="Times New Roman" w:eastAsia="Arial Unicode MS" w:hAnsi="Times New Roman" w:cs="Times New Roman"/>
          <w:color w:val="000000"/>
          <w:sz w:val="24"/>
          <w:szCs w:val="24"/>
        </w:rPr>
        <w:t xml:space="preserve">Hu &amp; </w:t>
      </w:r>
      <w:proofErr w:type="spellStart"/>
      <w:r w:rsidR="00C91C51" w:rsidRPr="00CE3215">
        <w:rPr>
          <w:rFonts w:ascii="Times New Roman" w:eastAsia="Arial Unicode MS" w:hAnsi="Times New Roman" w:cs="Times New Roman"/>
          <w:color w:val="000000"/>
          <w:sz w:val="24"/>
          <w:szCs w:val="24"/>
        </w:rPr>
        <w:t>Kaabouch</w:t>
      </w:r>
      <w:proofErr w:type="spellEnd"/>
      <w:r w:rsidR="00C91C51" w:rsidRPr="00CE3215">
        <w:rPr>
          <w:rFonts w:ascii="Times New Roman" w:eastAsia="Arial Unicode MS" w:hAnsi="Times New Roman" w:cs="Times New Roman"/>
          <w:color w:val="000000"/>
          <w:sz w:val="24"/>
          <w:szCs w:val="24"/>
        </w:rPr>
        <w:t>, 2012). </w:t>
      </w:r>
    </w:p>
    <w:p w:rsidR="00C91C51" w:rsidRDefault="00C91C51" w:rsidP="000376E3">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References</w:t>
      </w:r>
    </w:p>
    <w:p w:rsidR="00C91C51" w:rsidRPr="00C91C51" w:rsidRDefault="00C91C51" w:rsidP="00CE3215">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C91C51">
        <w:rPr>
          <w:rFonts w:ascii="Times New Roman" w:eastAsia="Times New Roman" w:hAnsi="Times New Roman" w:cs="Times New Roman"/>
          <w:vanish/>
          <w:sz w:val="24"/>
          <w:szCs w:val="24"/>
        </w:rPr>
        <w:t>Top of Form</w:t>
      </w:r>
    </w:p>
    <w:p w:rsidR="00C91C51" w:rsidRDefault="00C91C51" w:rsidP="00CE3215">
      <w:pPr>
        <w:shd w:val="clear" w:color="auto" w:fill="FFFFFF"/>
        <w:spacing w:after="0" w:line="480" w:lineRule="auto"/>
        <w:ind w:left="720" w:hanging="720"/>
        <w:rPr>
          <w:rFonts w:ascii="Times New Roman" w:eastAsia="Arial Unicode MS" w:hAnsi="Times New Roman" w:cs="Times New Roman"/>
          <w:color w:val="000000"/>
          <w:sz w:val="24"/>
          <w:szCs w:val="24"/>
        </w:rPr>
      </w:pPr>
      <w:r w:rsidRPr="00C91C51">
        <w:rPr>
          <w:rFonts w:ascii="Times New Roman" w:eastAsia="Arial Unicode MS" w:hAnsi="Times New Roman" w:cs="Times New Roman"/>
          <w:color w:val="000000"/>
          <w:sz w:val="24"/>
          <w:szCs w:val="24"/>
        </w:rPr>
        <w:t>Pinson, L. (2016). </w:t>
      </w:r>
      <w:r w:rsidRPr="00C91C51">
        <w:rPr>
          <w:rFonts w:ascii="Times New Roman" w:eastAsia="Arial Unicode MS" w:hAnsi="Times New Roman" w:cs="Times New Roman"/>
          <w:i/>
          <w:iCs/>
          <w:color w:val="000000"/>
          <w:sz w:val="24"/>
          <w:szCs w:val="24"/>
        </w:rPr>
        <w:t>Target marketing: Researching, reaching and retaining your target market</w:t>
      </w:r>
      <w:r w:rsidRPr="00C91C51">
        <w:rPr>
          <w:rFonts w:ascii="Times New Roman" w:eastAsia="Arial Unicode MS" w:hAnsi="Times New Roman" w:cs="Times New Roman"/>
          <w:color w:val="000000"/>
          <w:sz w:val="24"/>
          <w:szCs w:val="24"/>
        </w:rPr>
        <w:t>. Chicago, IL: Upstart Publishing.</w:t>
      </w:r>
    </w:p>
    <w:p w:rsidR="00C91C51" w:rsidRPr="00C91C51" w:rsidRDefault="00C91C51" w:rsidP="00CE3215">
      <w:pPr>
        <w:pBdr>
          <w:bottom w:val="single" w:sz="6" w:space="1" w:color="auto"/>
        </w:pBdr>
        <w:spacing w:after="0" w:line="480" w:lineRule="auto"/>
        <w:jc w:val="center"/>
        <w:rPr>
          <w:rFonts w:ascii="Times New Roman" w:eastAsia="Times New Roman" w:hAnsi="Times New Roman" w:cs="Times New Roman"/>
          <w:vanish/>
          <w:sz w:val="24"/>
          <w:szCs w:val="24"/>
        </w:rPr>
      </w:pPr>
      <w:r w:rsidRPr="00C91C51">
        <w:rPr>
          <w:rFonts w:ascii="Times New Roman" w:eastAsia="Times New Roman" w:hAnsi="Times New Roman" w:cs="Times New Roman"/>
          <w:vanish/>
          <w:sz w:val="24"/>
          <w:szCs w:val="24"/>
        </w:rPr>
        <w:t>Top of Form</w:t>
      </w:r>
    </w:p>
    <w:p w:rsidR="00C91C51" w:rsidRPr="00C91C51" w:rsidRDefault="00C91C51" w:rsidP="00CE3215">
      <w:pPr>
        <w:shd w:val="clear" w:color="auto" w:fill="FFFFFF"/>
        <w:spacing w:after="0" w:line="480" w:lineRule="auto"/>
        <w:rPr>
          <w:rFonts w:ascii="Times New Roman" w:eastAsia="Arial Unicode MS" w:hAnsi="Times New Roman" w:cs="Times New Roman"/>
          <w:color w:val="000000"/>
          <w:sz w:val="24"/>
          <w:szCs w:val="24"/>
        </w:rPr>
      </w:pPr>
      <w:r w:rsidRPr="00C91C51">
        <w:rPr>
          <w:rFonts w:ascii="Times New Roman" w:eastAsia="Arial Unicode MS" w:hAnsi="Times New Roman" w:cs="Times New Roman"/>
          <w:color w:val="000000"/>
          <w:sz w:val="24"/>
          <w:szCs w:val="24"/>
        </w:rPr>
        <w:t xml:space="preserve">Hu, W. C., &amp; </w:t>
      </w:r>
      <w:proofErr w:type="spellStart"/>
      <w:r w:rsidRPr="00C91C51">
        <w:rPr>
          <w:rFonts w:ascii="Times New Roman" w:eastAsia="Arial Unicode MS" w:hAnsi="Times New Roman" w:cs="Times New Roman"/>
          <w:color w:val="000000"/>
          <w:sz w:val="24"/>
          <w:szCs w:val="24"/>
        </w:rPr>
        <w:t>Kaabouch</w:t>
      </w:r>
      <w:proofErr w:type="spellEnd"/>
      <w:r w:rsidRPr="00C91C51">
        <w:rPr>
          <w:rFonts w:ascii="Times New Roman" w:eastAsia="Arial Unicode MS" w:hAnsi="Times New Roman" w:cs="Times New Roman"/>
          <w:color w:val="000000"/>
          <w:sz w:val="24"/>
          <w:szCs w:val="24"/>
        </w:rPr>
        <w:t>, N. (2012). </w:t>
      </w:r>
      <w:r w:rsidRPr="00C91C51">
        <w:rPr>
          <w:rFonts w:ascii="Times New Roman" w:eastAsia="Arial Unicode MS" w:hAnsi="Times New Roman" w:cs="Times New Roman"/>
          <w:i/>
          <w:iCs/>
          <w:color w:val="000000"/>
          <w:sz w:val="24"/>
          <w:szCs w:val="24"/>
        </w:rPr>
        <w:t>Sustainable ICTs and management systems for green computing</w:t>
      </w:r>
      <w:r w:rsidRPr="00C91C51">
        <w:rPr>
          <w:rFonts w:ascii="Times New Roman" w:eastAsia="Arial Unicode MS" w:hAnsi="Times New Roman" w:cs="Times New Roman"/>
          <w:color w:val="000000"/>
          <w:sz w:val="24"/>
          <w:szCs w:val="24"/>
        </w:rPr>
        <w:t>. Hershey, PA: Information Science Reference.</w:t>
      </w:r>
    </w:p>
    <w:p w:rsidR="00C91C51" w:rsidRPr="00C91C51" w:rsidRDefault="00C91C51" w:rsidP="00CE3215">
      <w:pPr>
        <w:pBdr>
          <w:top w:val="single" w:sz="6" w:space="1" w:color="auto"/>
        </w:pBdr>
        <w:spacing w:after="0" w:line="480" w:lineRule="auto"/>
        <w:jc w:val="center"/>
        <w:rPr>
          <w:rFonts w:ascii="Times New Roman" w:eastAsia="Times New Roman" w:hAnsi="Times New Roman" w:cs="Times New Roman"/>
          <w:vanish/>
          <w:sz w:val="24"/>
          <w:szCs w:val="24"/>
        </w:rPr>
      </w:pPr>
      <w:r w:rsidRPr="00C91C51">
        <w:rPr>
          <w:rFonts w:ascii="Times New Roman" w:eastAsia="Times New Roman" w:hAnsi="Times New Roman" w:cs="Times New Roman"/>
          <w:vanish/>
          <w:sz w:val="24"/>
          <w:szCs w:val="24"/>
        </w:rPr>
        <w:t>Bottom of Form</w:t>
      </w:r>
    </w:p>
    <w:p w:rsidR="00C91C51" w:rsidRPr="00C91C51" w:rsidRDefault="00C91C51" w:rsidP="00CE3215">
      <w:pPr>
        <w:shd w:val="clear" w:color="auto" w:fill="FFFFFF"/>
        <w:spacing w:after="0" w:line="480" w:lineRule="auto"/>
        <w:ind w:left="720" w:hanging="720"/>
        <w:rPr>
          <w:rFonts w:ascii="Times New Roman" w:eastAsia="Arial Unicode MS" w:hAnsi="Times New Roman" w:cs="Times New Roman"/>
          <w:color w:val="000000"/>
          <w:sz w:val="24"/>
          <w:szCs w:val="24"/>
        </w:rPr>
      </w:pPr>
    </w:p>
    <w:p w:rsidR="00C91C51" w:rsidRPr="00C91C51" w:rsidRDefault="00C91C51" w:rsidP="00CE3215">
      <w:pPr>
        <w:pBdr>
          <w:top w:val="single" w:sz="6" w:space="1" w:color="auto"/>
        </w:pBdr>
        <w:spacing w:after="0" w:line="480" w:lineRule="auto"/>
        <w:jc w:val="center"/>
        <w:rPr>
          <w:rFonts w:ascii="Times New Roman" w:eastAsia="Times New Roman" w:hAnsi="Times New Roman" w:cs="Times New Roman"/>
          <w:vanish/>
          <w:sz w:val="24"/>
          <w:szCs w:val="24"/>
        </w:rPr>
      </w:pPr>
      <w:r w:rsidRPr="00C91C51">
        <w:rPr>
          <w:rFonts w:ascii="Times New Roman" w:eastAsia="Times New Roman" w:hAnsi="Times New Roman" w:cs="Times New Roman"/>
          <w:vanish/>
          <w:sz w:val="24"/>
          <w:szCs w:val="24"/>
        </w:rPr>
        <w:t>Bottom of Form</w:t>
      </w:r>
    </w:p>
    <w:p w:rsidR="00C91C51" w:rsidRPr="00C91C51" w:rsidRDefault="00C91C51" w:rsidP="00CE3215">
      <w:pPr>
        <w:spacing w:line="480" w:lineRule="auto"/>
        <w:rPr>
          <w:rFonts w:ascii="Times New Roman" w:hAnsi="Times New Roman" w:cs="Times New Roman"/>
          <w:sz w:val="24"/>
          <w:szCs w:val="24"/>
        </w:rPr>
      </w:pPr>
    </w:p>
    <w:p w:rsidR="00C91C51" w:rsidRPr="00F55F7C" w:rsidRDefault="00C91C51" w:rsidP="00CE3215">
      <w:pPr>
        <w:spacing w:line="480" w:lineRule="auto"/>
        <w:rPr>
          <w:rFonts w:ascii="Times New Roman" w:hAnsi="Times New Roman" w:cs="Times New Roman"/>
          <w:sz w:val="24"/>
          <w:szCs w:val="24"/>
        </w:rPr>
      </w:pPr>
    </w:p>
    <w:p w:rsidR="00CE3215" w:rsidRPr="00F55F7C" w:rsidRDefault="00CE3215">
      <w:pPr>
        <w:spacing w:line="480" w:lineRule="auto"/>
        <w:rPr>
          <w:rFonts w:ascii="Times New Roman" w:hAnsi="Times New Roman" w:cs="Times New Roman"/>
          <w:sz w:val="24"/>
          <w:szCs w:val="24"/>
        </w:rPr>
      </w:pPr>
    </w:p>
    <w:sectPr w:rsidR="00CE3215" w:rsidRPr="00F55F7C" w:rsidSect="00F55F7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13D3" w:rsidRDefault="002F13D3" w:rsidP="00F55F7C">
      <w:pPr>
        <w:spacing w:after="0" w:line="240" w:lineRule="auto"/>
      </w:pPr>
      <w:r>
        <w:separator/>
      </w:r>
    </w:p>
  </w:endnote>
  <w:endnote w:type="continuationSeparator" w:id="0">
    <w:p w:rsidR="002F13D3" w:rsidRDefault="002F13D3" w:rsidP="00F5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13D3" w:rsidRDefault="002F13D3" w:rsidP="00F55F7C">
      <w:pPr>
        <w:spacing w:after="0" w:line="240" w:lineRule="auto"/>
      </w:pPr>
      <w:r>
        <w:separator/>
      </w:r>
    </w:p>
  </w:footnote>
  <w:footnote w:type="continuationSeparator" w:id="0">
    <w:p w:rsidR="002F13D3" w:rsidRDefault="002F13D3" w:rsidP="00F5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1212" w:rsidRDefault="00F61212">
    <w:pPr>
      <w:pStyle w:val="Header"/>
    </w:pPr>
    <w:r w:rsidRPr="00F55F7C">
      <w:rPr>
        <w:rFonts w:ascii="Times New Roman" w:hAnsi="Times New Roman" w:cs="Times New Roman"/>
        <w:sz w:val="24"/>
        <w:szCs w:val="24"/>
      </w:rPr>
      <w:t>TARGET MARKET</w:t>
    </w:r>
    <w:r>
      <w:rPr>
        <w:rFonts w:ascii="Times New Roman" w:hAnsi="Times New Roman" w:cs="Times New Roman"/>
        <w:sz w:val="24"/>
        <w:szCs w:val="24"/>
      </w:rPr>
      <w:tab/>
    </w:r>
    <w:r>
      <w:rPr>
        <w:rFonts w:ascii="Times New Roman" w:hAnsi="Times New Roman" w:cs="Times New Roman"/>
        <w:sz w:val="24"/>
        <w:szCs w:val="24"/>
      </w:rPr>
      <w:tab/>
    </w:r>
    <w:r w:rsidRPr="00F61212">
      <w:rPr>
        <w:rFonts w:ascii="Times New Roman" w:hAnsi="Times New Roman" w:cs="Times New Roman"/>
        <w:sz w:val="24"/>
        <w:szCs w:val="24"/>
      </w:rPr>
      <w:fldChar w:fldCharType="begin"/>
    </w:r>
    <w:r w:rsidRPr="00F61212">
      <w:rPr>
        <w:rFonts w:ascii="Times New Roman" w:hAnsi="Times New Roman" w:cs="Times New Roman"/>
        <w:sz w:val="24"/>
        <w:szCs w:val="24"/>
      </w:rPr>
      <w:instrText xml:space="preserve"> PAGE   \* MERGEFORMAT </w:instrText>
    </w:r>
    <w:r w:rsidRPr="00F61212">
      <w:rPr>
        <w:rFonts w:ascii="Times New Roman" w:hAnsi="Times New Roman" w:cs="Times New Roman"/>
        <w:sz w:val="24"/>
        <w:szCs w:val="24"/>
      </w:rPr>
      <w:fldChar w:fldCharType="separate"/>
    </w:r>
    <w:r w:rsidR="007D1DAB">
      <w:rPr>
        <w:rFonts w:ascii="Times New Roman" w:hAnsi="Times New Roman" w:cs="Times New Roman"/>
        <w:noProof/>
        <w:sz w:val="24"/>
        <w:szCs w:val="24"/>
      </w:rPr>
      <w:t>4</w:t>
    </w:r>
    <w:r w:rsidRPr="00F6121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F7C" w:rsidRPr="00F55F7C" w:rsidRDefault="00F55F7C">
    <w:pPr>
      <w:pStyle w:val="Header"/>
      <w:rPr>
        <w:rFonts w:ascii="Times New Roman" w:hAnsi="Times New Roman" w:cs="Times New Roman"/>
        <w:sz w:val="24"/>
        <w:szCs w:val="24"/>
      </w:rPr>
    </w:pPr>
    <w:r w:rsidRPr="00F55F7C">
      <w:rPr>
        <w:rFonts w:ascii="Times New Roman" w:hAnsi="Times New Roman" w:cs="Times New Roman"/>
        <w:sz w:val="24"/>
        <w:szCs w:val="24"/>
      </w:rPr>
      <w:t xml:space="preserve">Running Head: TARGET MARKET </w:t>
    </w:r>
    <w:r>
      <w:rPr>
        <w:rFonts w:ascii="Times New Roman" w:hAnsi="Times New Roman" w:cs="Times New Roman"/>
        <w:sz w:val="24"/>
        <w:szCs w:val="24"/>
      </w:rPr>
      <w:tab/>
    </w:r>
    <w:r>
      <w:rPr>
        <w:rFonts w:ascii="Times New Roman" w:hAnsi="Times New Roman" w:cs="Times New Roman"/>
        <w:sz w:val="24"/>
        <w:szCs w:val="24"/>
      </w:rPr>
      <w:tab/>
    </w:r>
    <w:r w:rsidRPr="00F55F7C">
      <w:rPr>
        <w:rFonts w:ascii="Times New Roman" w:hAnsi="Times New Roman" w:cs="Times New Roman"/>
        <w:sz w:val="24"/>
        <w:szCs w:val="24"/>
      </w:rPr>
      <w:fldChar w:fldCharType="begin"/>
    </w:r>
    <w:r w:rsidRPr="00F55F7C">
      <w:rPr>
        <w:rFonts w:ascii="Times New Roman" w:hAnsi="Times New Roman" w:cs="Times New Roman"/>
        <w:sz w:val="24"/>
        <w:szCs w:val="24"/>
      </w:rPr>
      <w:instrText xml:space="preserve"> PAGE   \* MERGEFORMAT </w:instrText>
    </w:r>
    <w:r w:rsidRPr="00F55F7C">
      <w:rPr>
        <w:rFonts w:ascii="Times New Roman" w:hAnsi="Times New Roman" w:cs="Times New Roman"/>
        <w:sz w:val="24"/>
        <w:szCs w:val="24"/>
      </w:rPr>
      <w:fldChar w:fldCharType="separate"/>
    </w:r>
    <w:r w:rsidR="00CE3215">
      <w:rPr>
        <w:rFonts w:ascii="Times New Roman" w:hAnsi="Times New Roman" w:cs="Times New Roman"/>
        <w:noProof/>
        <w:sz w:val="24"/>
        <w:szCs w:val="24"/>
      </w:rPr>
      <w:t>1</w:t>
    </w:r>
    <w:r w:rsidRPr="00F55F7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7C"/>
    <w:rsid w:val="000376E3"/>
    <w:rsid w:val="002D288A"/>
    <w:rsid w:val="002F13D3"/>
    <w:rsid w:val="003A2BED"/>
    <w:rsid w:val="00662803"/>
    <w:rsid w:val="007D1DAB"/>
    <w:rsid w:val="009A3B6E"/>
    <w:rsid w:val="009E10C9"/>
    <w:rsid w:val="00BC0BC9"/>
    <w:rsid w:val="00BF0091"/>
    <w:rsid w:val="00C91C51"/>
    <w:rsid w:val="00CE3215"/>
    <w:rsid w:val="00CF4B91"/>
    <w:rsid w:val="00F55F7C"/>
    <w:rsid w:val="00F6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957D9-1ED5-49FA-8430-AAF4DD59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F7C"/>
  </w:style>
  <w:style w:type="paragraph" w:styleId="Footer">
    <w:name w:val="footer"/>
    <w:basedOn w:val="Normal"/>
    <w:link w:val="FooterChar"/>
    <w:uiPriority w:val="99"/>
    <w:unhideWhenUsed/>
    <w:rsid w:val="00F5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51285">
      <w:bodyDiv w:val="1"/>
      <w:marLeft w:val="0"/>
      <w:marRight w:val="0"/>
      <w:marTop w:val="0"/>
      <w:marBottom w:val="0"/>
      <w:divBdr>
        <w:top w:val="none" w:sz="0" w:space="0" w:color="auto"/>
        <w:left w:val="none" w:sz="0" w:space="0" w:color="auto"/>
        <w:bottom w:val="none" w:sz="0" w:space="0" w:color="auto"/>
        <w:right w:val="none" w:sz="0" w:space="0" w:color="auto"/>
      </w:divBdr>
      <w:divsChild>
        <w:div w:id="464205618">
          <w:marLeft w:val="0"/>
          <w:marRight w:val="0"/>
          <w:marTop w:val="0"/>
          <w:marBottom w:val="0"/>
          <w:divBdr>
            <w:top w:val="none" w:sz="0" w:space="0" w:color="auto"/>
            <w:left w:val="none" w:sz="0" w:space="0" w:color="auto"/>
            <w:bottom w:val="single" w:sz="6" w:space="3" w:color="D0D4D7"/>
            <w:right w:val="none" w:sz="0" w:space="0" w:color="auto"/>
          </w:divBdr>
          <w:divsChild>
            <w:div w:id="75316856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18974293">
      <w:bodyDiv w:val="1"/>
      <w:marLeft w:val="0"/>
      <w:marRight w:val="0"/>
      <w:marTop w:val="0"/>
      <w:marBottom w:val="0"/>
      <w:divBdr>
        <w:top w:val="none" w:sz="0" w:space="0" w:color="auto"/>
        <w:left w:val="none" w:sz="0" w:space="0" w:color="auto"/>
        <w:bottom w:val="none" w:sz="0" w:space="0" w:color="auto"/>
        <w:right w:val="none" w:sz="0" w:space="0" w:color="auto"/>
      </w:divBdr>
      <w:divsChild>
        <w:div w:id="1157258579">
          <w:marLeft w:val="0"/>
          <w:marRight w:val="0"/>
          <w:marTop w:val="0"/>
          <w:marBottom w:val="0"/>
          <w:divBdr>
            <w:top w:val="none" w:sz="0" w:space="0" w:color="auto"/>
            <w:left w:val="none" w:sz="0" w:space="0" w:color="auto"/>
            <w:bottom w:val="single" w:sz="6" w:space="3" w:color="D0D4D7"/>
            <w:right w:val="none" w:sz="0" w:space="0" w:color="auto"/>
          </w:divBdr>
          <w:divsChild>
            <w:div w:id="106155884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2021-05-10T02:56:00Z</dcterms:created>
  <dcterms:modified xsi:type="dcterms:W3CDTF">2021-05-10T02:56:00Z</dcterms:modified>
</cp:coreProperties>
</file>